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340B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340B8">
              <w:rPr>
                <w:rFonts w:ascii="Arial" w:hAnsi="Arial" w:cs="Arial"/>
                <w:sz w:val="20"/>
                <w:szCs w:val="20"/>
              </w:rPr>
              <w:t>ИБ000104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340B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340B8">
              <w:rPr>
                <w:rFonts w:ascii="Arial" w:hAnsi="Arial" w:cs="Arial"/>
                <w:color w:val="000000"/>
                <w:sz w:val="20"/>
                <w:szCs w:val="20"/>
              </w:rPr>
              <w:t>ИБ000104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340B8">
        <w:rPr>
          <w:rFonts w:ascii="Arial" w:hAnsi="Arial" w:cs="Arial"/>
          <w:sz w:val="20"/>
          <w:szCs w:val="20"/>
        </w:rPr>
        <w:t>Пипетка Мора 2-2-10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6E573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пипетка с одной отметкой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8340B8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6E5735">
              <w:rPr>
                <w:rFonts w:ascii="Arial" w:hAnsi="Arial" w:cs="Arial"/>
                <w:sz w:val="20"/>
                <w:szCs w:val="20"/>
              </w:rPr>
              <w:t xml:space="preserve"> см</w:t>
            </w:r>
            <w:r w:rsidR="006E5735"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2-2-</w:t>
            </w:r>
            <w:r w:rsidR="008340B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6E57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29169-01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D19EC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742" w:rsidRDefault="00353742">
      <w:r>
        <w:separator/>
      </w:r>
    </w:p>
  </w:endnote>
  <w:endnote w:type="continuationSeparator" w:id="0">
    <w:p w:rsidR="00353742" w:rsidRDefault="00353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742" w:rsidRDefault="00353742">
      <w:r>
        <w:separator/>
      </w:r>
    </w:p>
  </w:footnote>
  <w:footnote w:type="continuationSeparator" w:id="0">
    <w:p w:rsidR="00353742" w:rsidRDefault="00353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358B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95AF3"/>
    <w:rsid w:val="003A665C"/>
    <w:rsid w:val="003E6851"/>
    <w:rsid w:val="00416645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40B8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2018-12-12T06:25:00Z</dcterms:created>
  <dcterms:modified xsi:type="dcterms:W3CDTF">2018-12-12T06:25:00Z</dcterms:modified>
</cp:coreProperties>
</file>